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68" w:rsidRDefault="006113C9" w:rsidP="00136C71">
      <w:pPr>
        <w:pStyle w:val="Title"/>
      </w:pPr>
      <w:r>
        <w:t>linda L. redmann scholarship trust</w:t>
      </w:r>
    </w:p>
    <w:p w:rsidR="003456EC" w:rsidRDefault="003456EC" w:rsidP="00136C71"/>
    <w:p w:rsidR="006113C9" w:rsidRDefault="006113C9" w:rsidP="00136C71">
      <w:r>
        <w:t>This trust will provide eight (8) scholarships, two (2) recipients from each of the following four (4) counties: Nelson, Walsh, Pembina, and Cavalier. The scholarships will be used to fund tuition and books. Any post-secondary education of any sort is allowed.</w:t>
      </w:r>
    </w:p>
    <w:p w:rsidR="003456EC" w:rsidRPr="00336317" w:rsidRDefault="003456EC" w:rsidP="00136C71">
      <w:pPr>
        <w:pStyle w:val="Heading1"/>
        <w:rPr>
          <w:sz w:val="20"/>
          <w:szCs w:val="20"/>
        </w:rPr>
      </w:pPr>
    </w:p>
    <w:p w:rsidR="006113C9" w:rsidRPr="006113C9" w:rsidRDefault="006113C9" w:rsidP="006113C9">
      <w:pPr>
        <w:pStyle w:val="Heading1"/>
      </w:pPr>
      <w:r>
        <w:t>Personal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723"/>
        <w:gridCol w:w="2722"/>
        <w:gridCol w:w="2723"/>
      </w:tblGrid>
      <w:tr w:rsidR="006113C9" w:rsidRPr="00CF1056" w:rsidTr="006113C9">
        <w:tc>
          <w:tcPr>
            <w:tcW w:w="5445" w:type="dxa"/>
            <w:gridSpan w:val="2"/>
            <w:tcBorders>
              <w:bottom w:val="nil"/>
            </w:tcBorders>
            <w:shd w:val="clear" w:color="auto" w:fill="D9D9D9"/>
          </w:tcPr>
          <w:p w:rsidR="006113C9" w:rsidRPr="00CF1056" w:rsidRDefault="00C331C5" w:rsidP="00136C71">
            <w:pPr>
              <w:pStyle w:val="FormFont"/>
            </w:pPr>
            <w:r>
              <w:t>Name (Last, First, Middle Initial</w:t>
            </w:r>
            <w:r w:rsidR="006113C9" w:rsidRPr="00CF1056">
              <w:t>)</w:t>
            </w:r>
          </w:p>
        </w:tc>
        <w:tc>
          <w:tcPr>
            <w:tcW w:w="5445" w:type="dxa"/>
            <w:gridSpan w:val="2"/>
            <w:tcBorders>
              <w:bottom w:val="nil"/>
            </w:tcBorders>
            <w:shd w:val="clear" w:color="auto" w:fill="D9D9D9"/>
          </w:tcPr>
          <w:p w:rsidR="006113C9" w:rsidRPr="00CF1056" w:rsidRDefault="006113C9" w:rsidP="00136C71">
            <w:pPr>
              <w:pStyle w:val="FormFont"/>
            </w:pPr>
            <w:r w:rsidRPr="00CF1056">
              <w:t>Birthdate</w:t>
            </w:r>
          </w:p>
        </w:tc>
      </w:tr>
      <w:tr w:rsidR="006113C9" w:rsidRPr="00CF1056" w:rsidTr="00336317">
        <w:trPr>
          <w:trHeight w:val="360"/>
        </w:trPr>
        <w:tc>
          <w:tcPr>
            <w:tcW w:w="5445" w:type="dxa"/>
            <w:gridSpan w:val="2"/>
            <w:tcBorders>
              <w:top w:val="nil"/>
            </w:tcBorders>
            <w:shd w:val="clear" w:color="auto" w:fill="auto"/>
          </w:tcPr>
          <w:p w:rsidR="006113C9" w:rsidRPr="00CF1056" w:rsidRDefault="006113C9" w:rsidP="00136C71"/>
        </w:tc>
        <w:tc>
          <w:tcPr>
            <w:tcW w:w="5445" w:type="dxa"/>
            <w:gridSpan w:val="2"/>
            <w:tcBorders>
              <w:top w:val="nil"/>
            </w:tcBorders>
            <w:shd w:val="clear" w:color="auto" w:fill="auto"/>
          </w:tcPr>
          <w:p w:rsidR="006113C9" w:rsidRPr="00CF1056" w:rsidRDefault="006113C9" w:rsidP="00136C71"/>
        </w:tc>
      </w:tr>
      <w:tr w:rsidR="006113C9" w:rsidRPr="00CF1056" w:rsidTr="006113C9">
        <w:tc>
          <w:tcPr>
            <w:tcW w:w="5445" w:type="dxa"/>
            <w:gridSpan w:val="2"/>
            <w:tcBorders>
              <w:bottom w:val="nil"/>
            </w:tcBorders>
            <w:shd w:val="clear" w:color="auto" w:fill="D9D9D9"/>
          </w:tcPr>
          <w:p w:rsidR="006113C9" w:rsidRPr="00CF1056" w:rsidRDefault="006113C9" w:rsidP="00136C71">
            <w:pPr>
              <w:pStyle w:val="FormFont"/>
            </w:pPr>
            <w:r w:rsidRPr="00CF1056">
              <w:t>Address (Street, City, State, ZIP)</w:t>
            </w:r>
          </w:p>
        </w:tc>
        <w:tc>
          <w:tcPr>
            <w:tcW w:w="5445" w:type="dxa"/>
            <w:gridSpan w:val="2"/>
            <w:tcBorders>
              <w:bottom w:val="nil"/>
            </w:tcBorders>
            <w:shd w:val="clear" w:color="auto" w:fill="D9D9D9"/>
          </w:tcPr>
          <w:p w:rsidR="006113C9" w:rsidRPr="00CF1056" w:rsidRDefault="00D56173" w:rsidP="0057561E">
            <w:pPr>
              <w:pStyle w:val="FormFont"/>
            </w:pPr>
            <w:r>
              <w:t xml:space="preserve">Student </w:t>
            </w:r>
            <w:r w:rsidR="006113C9">
              <w:t>Phone Number</w:t>
            </w:r>
          </w:p>
        </w:tc>
      </w:tr>
      <w:tr w:rsidR="006113C9" w:rsidRPr="00CF1056" w:rsidTr="00336317">
        <w:trPr>
          <w:trHeight w:val="360"/>
        </w:trPr>
        <w:tc>
          <w:tcPr>
            <w:tcW w:w="5445" w:type="dxa"/>
            <w:gridSpan w:val="2"/>
            <w:tcBorders>
              <w:top w:val="nil"/>
            </w:tcBorders>
            <w:shd w:val="clear" w:color="auto" w:fill="auto"/>
          </w:tcPr>
          <w:p w:rsidR="006113C9" w:rsidRPr="00CF1056" w:rsidRDefault="006113C9" w:rsidP="00136C71"/>
        </w:tc>
        <w:tc>
          <w:tcPr>
            <w:tcW w:w="5445" w:type="dxa"/>
            <w:gridSpan w:val="2"/>
            <w:tcBorders>
              <w:top w:val="nil"/>
            </w:tcBorders>
            <w:shd w:val="clear" w:color="auto" w:fill="auto"/>
          </w:tcPr>
          <w:p w:rsidR="006113C9" w:rsidRPr="00CF1056" w:rsidRDefault="006113C9" w:rsidP="0057561E"/>
        </w:tc>
      </w:tr>
      <w:tr w:rsidR="00B11A91" w:rsidRPr="00CF1056" w:rsidTr="002606B0">
        <w:tc>
          <w:tcPr>
            <w:tcW w:w="2722" w:type="dxa"/>
            <w:tcBorders>
              <w:bottom w:val="nil"/>
            </w:tcBorders>
            <w:shd w:val="clear" w:color="auto" w:fill="D9D9D9"/>
          </w:tcPr>
          <w:p w:rsidR="00B11A91" w:rsidRPr="00CF1056" w:rsidRDefault="00B11A91" w:rsidP="00136C71">
            <w:pPr>
              <w:pStyle w:val="FormFont"/>
            </w:pPr>
            <w:r>
              <w:t>High School</w:t>
            </w:r>
          </w:p>
        </w:tc>
        <w:tc>
          <w:tcPr>
            <w:tcW w:w="2723" w:type="dxa"/>
            <w:tcBorders>
              <w:bottom w:val="nil"/>
            </w:tcBorders>
            <w:shd w:val="clear" w:color="auto" w:fill="D9D9D9"/>
          </w:tcPr>
          <w:p w:rsidR="00B11A91" w:rsidRPr="00CF1056" w:rsidRDefault="00B11A91" w:rsidP="00136C71">
            <w:pPr>
              <w:pStyle w:val="FormFont"/>
            </w:pPr>
            <w:r>
              <w:t>High School Graduation Year</w:t>
            </w:r>
          </w:p>
        </w:tc>
        <w:tc>
          <w:tcPr>
            <w:tcW w:w="2722" w:type="dxa"/>
            <w:tcBorders>
              <w:bottom w:val="nil"/>
            </w:tcBorders>
            <w:shd w:val="clear" w:color="auto" w:fill="D9D9D9"/>
          </w:tcPr>
          <w:p w:rsidR="00B11A91" w:rsidRPr="00CF1056" w:rsidRDefault="00B11A91" w:rsidP="00136C71">
            <w:pPr>
              <w:pStyle w:val="FormFont"/>
            </w:pPr>
            <w:r>
              <w:t>Academic Average</w:t>
            </w:r>
          </w:p>
        </w:tc>
        <w:tc>
          <w:tcPr>
            <w:tcW w:w="2723" w:type="dxa"/>
            <w:tcBorders>
              <w:bottom w:val="nil"/>
            </w:tcBorders>
            <w:shd w:val="clear" w:color="auto" w:fill="D9D9D9"/>
          </w:tcPr>
          <w:p w:rsidR="00B11A91" w:rsidRPr="00CF1056" w:rsidRDefault="00B11A91" w:rsidP="00136C71">
            <w:pPr>
              <w:pStyle w:val="FormFont"/>
            </w:pPr>
            <w:r>
              <w:t>Major</w:t>
            </w:r>
          </w:p>
        </w:tc>
      </w:tr>
      <w:tr w:rsidR="00B11A91" w:rsidRPr="00CF1056" w:rsidTr="00336317">
        <w:trPr>
          <w:trHeight w:val="360"/>
        </w:trPr>
        <w:tc>
          <w:tcPr>
            <w:tcW w:w="27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  <w:tc>
          <w:tcPr>
            <w:tcW w:w="27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  <w:tc>
          <w:tcPr>
            <w:tcW w:w="27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  <w:tc>
          <w:tcPr>
            <w:tcW w:w="27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</w:tr>
    </w:tbl>
    <w:p w:rsidR="003456EC" w:rsidRDefault="003456EC" w:rsidP="00136C7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0530"/>
      </w:tblGrid>
      <w:tr w:rsidR="006113C9" w:rsidRPr="00CF1056" w:rsidTr="004F564B">
        <w:tc>
          <w:tcPr>
            <w:tcW w:w="10890" w:type="dxa"/>
            <w:gridSpan w:val="2"/>
            <w:tcBorders>
              <w:bottom w:val="nil"/>
            </w:tcBorders>
            <w:shd w:val="clear" w:color="auto" w:fill="D9D9D9"/>
          </w:tcPr>
          <w:p w:rsidR="006113C9" w:rsidRPr="00CF1056" w:rsidRDefault="006113C9" w:rsidP="0057561E">
            <w:pPr>
              <w:pStyle w:val="FormFont"/>
            </w:pPr>
            <w:r>
              <w:t>If you have already been accepted by a college, please indicate the name of the college:</w:t>
            </w:r>
          </w:p>
        </w:tc>
      </w:tr>
      <w:tr w:rsidR="006113C9" w:rsidRPr="00CF1056" w:rsidTr="00336317">
        <w:trPr>
          <w:trHeight w:val="360"/>
        </w:trPr>
        <w:tc>
          <w:tcPr>
            <w:tcW w:w="10890" w:type="dxa"/>
            <w:gridSpan w:val="2"/>
            <w:tcBorders>
              <w:top w:val="nil"/>
            </w:tcBorders>
            <w:shd w:val="clear" w:color="auto" w:fill="auto"/>
          </w:tcPr>
          <w:p w:rsidR="006113C9" w:rsidRPr="00CF1056" w:rsidRDefault="006113C9" w:rsidP="0057561E"/>
        </w:tc>
      </w:tr>
      <w:tr w:rsidR="006113C9" w:rsidRPr="00CF1056" w:rsidTr="006113C9">
        <w:tc>
          <w:tcPr>
            <w:tcW w:w="10890" w:type="dxa"/>
            <w:gridSpan w:val="2"/>
            <w:tcBorders>
              <w:bottom w:val="nil"/>
            </w:tcBorders>
            <w:shd w:val="clear" w:color="auto" w:fill="D9D9D9"/>
          </w:tcPr>
          <w:p w:rsidR="006113C9" w:rsidRPr="00CF1056" w:rsidRDefault="006113C9" w:rsidP="0057561E">
            <w:pPr>
              <w:pStyle w:val="FormFont"/>
            </w:pPr>
            <w:r>
              <w:t>If you have not been accepted by a college, but have applied, please list your top three choices:</w:t>
            </w:r>
          </w:p>
        </w:tc>
      </w:tr>
      <w:tr w:rsidR="006113C9" w:rsidRPr="00CF1056" w:rsidTr="00336317">
        <w:trPr>
          <w:trHeight w:val="360"/>
        </w:trPr>
        <w:tc>
          <w:tcPr>
            <w:tcW w:w="36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6113C9" w:rsidRPr="00CF1056" w:rsidRDefault="006113C9" w:rsidP="00B11A91">
            <w:r>
              <w:t>1.</w:t>
            </w:r>
          </w:p>
        </w:tc>
        <w:tc>
          <w:tcPr>
            <w:tcW w:w="1053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113C9" w:rsidRPr="00CF1056" w:rsidRDefault="006113C9" w:rsidP="00B11A91"/>
        </w:tc>
      </w:tr>
      <w:tr w:rsidR="006113C9" w:rsidRPr="00CF1056" w:rsidTr="00336317">
        <w:trPr>
          <w:trHeight w:val="360"/>
        </w:trPr>
        <w:tc>
          <w:tcPr>
            <w:tcW w:w="3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13C9" w:rsidRPr="00CF1056" w:rsidRDefault="006113C9" w:rsidP="00B11A91">
            <w:r>
              <w:t>2.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113C9" w:rsidRPr="00CF1056" w:rsidRDefault="006113C9" w:rsidP="00B11A91"/>
        </w:tc>
      </w:tr>
      <w:tr w:rsidR="006113C9" w:rsidRPr="00CF1056" w:rsidTr="00336317">
        <w:trPr>
          <w:trHeight w:val="360"/>
        </w:trPr>
        <w:tc>
          <w:tcPr>
            <w:tcW w:w="3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13C9" w:rsidRPr="00CF1056" w:rsidRDefault="006113C9" w:rsidP="00B11A91">
            <w:r>
              <w:t>3.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113C9" w:rsidRPr="00CF1056" w:rsidRDefault="006113C9" w:rsidP="00B11A91"/>
        </w:tc>
      </w:tr>
    </w:tbl>
    <w:p w:rsidR="006113C9" w:rsidRDefault="006113C9" w:rsidP="00136C71"/>
    <w:p w:rsidR="00C45961" w:rsidRDefault="00B11A91" w:rsidP="00136C71">
      <w:pPr>
        <w:pStyle w:val="Heading1"/>
      </w:pPr>
      <w:r>
        <w:t>financial information</w:t>
      </w:r>
    </w:p>
    <w:p w:rsidR="00C45961" w:rsidRDefault="00B11A91" w:rsidP="00B11A91">
      <w:r>
        <w:t>Because the scholarship is based partially on financial need, it is essential that you provide the following information. This information will be kept confidential. NOTE: If you are financially independent of your parents, it is not required that they supply financial information.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1350"/>
        <w:gridCol w:w="2070"/>
        <w:gridCol w:w="2205"/>
        <w:gridCol w:w="2205"/>
      </w:tblGrid>
      <w:tr w:rsidR="00B11A91" w:rsidRPr="00CF1056" w:rsidTr="00D34088">
        <w:tc>
          <w:tcPr>
            <w:tcW w:w="1800" w:type="dxa"/>
            <w:tcBorders>
              <w:bottom w:val="nil"/>
            </w:tcBorders>
            <w:shd w:val="clear" w:color="auto" w:fill="D9D9D9"/>
          </w:tcPr>
          <w:p w:rsidR="00B11A91" w:rsidRPr="00CF1056" w:rsidRDefault="00B11A91" w:rsidP="00B11A91">
            <w:pPr>
              <w:pStyle w:val="FormFont"/>
              <w:tabs>
                <w:tab w:val="center" w:pos="1287"/>
              </w:tabs>
            </w:pPr>
            <w:r>
              <w:tab/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9D9D9"/>
          </w:tcPr>
          <w:p w:rsidR="00B11A91" w:rsidRPr="00CF1056" w:rsidRDefault="00B11A91" w:rsidP="00CD1A0C">
            <w:pPr>
              <w:pStyle w:val="FormFont"/>
              <w:tabs>
                <w:tab w:val="center" w:pos="1287"/>
              </w:tabs>
            </w:pPr>
            <w:r>
              <w:rPr>
                <w:b/>
              </w:rPr>
              <w:t>INCOME</w:t>
            </w:r>
            <w:r w:rsidR="00CD1A0C">
              <w:rPr>
                <w:b/>
              </w:rPr>
              <w:t xml:space="preserve"> </w:t>
            </w:r>
            <w:r>
              <w:t>(yearly)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D9D9D9"/>
          </w:tcPr>
          <w:p w:rsidR="00B11A91" w:rsidRPr="00CF1056" w:rsidRDefault="00B11A91" w:rsidP="00CD1A0C">
            <w:pPr>
              <w:pStyle w:val="FormFont"/>
            </w:pPr>
            <w:r w:rsidRPr="00B11A91">
              <w:rPr>
                <w:b/>
                <w:caps/>
              </w:rPr>
              <w:t xml:space="preserve">Other Income </w:t>
            </w:r>
            <w:r>
              <w:t>(interest, dividends, etc.)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D9D9D9"/>
          </w:tcPr>
          <w:p w:rsidR="00B11A91" w:rsidRPr="00CF1056" w:rsidRDefault="00B11A91" w:rsidP="00CD1A0C">
            <w:pPr>
              <w:pStyle w:val="FormFont"/>
            </w:pPr>
            <w:r w:rsidRPr="00B11A91">
              <w:rPr>
                <w:b/>
                <w:caps/>
              </w:rPr>
              <w:t>Assets</w:t>
            </w:r>
            <w:r w:rsidR="00CD1A0C">
              <w:rPr>
                <w:b/>
                <w:caps/>
              </w:rPr>
              <w:t xml:space="preserve"> </w:t>
            </w:r>
            <w:r w:rsidR="00CD1A0C">
              <w:rPr>
                <w:caps/>
              </w:rPr>
              <w:t>(</w:t>
            </w:r>
            <w:r>
              <w:t>excluding real estate, retirement, and personal property)</w:t>
            </w:r>
          </w:p>
        </w:tc>
        <w:tc>
          <w:tcPr>
            <w:tcW w:w="2205" w:type="dxa"/>
            <w:tcBorders>
              <w:bottom w:val="nil"/>
            </w:tcBorders>
            <w:shd w:val="clear" w:color="auto" w:fill="D9D9D9"/>
          </w:tcPr>
          <w:p w:rsidR="00B11A91" w:rsidRPr="00B11A91" w:rsidRDefault="00B11A91" w:rsidP="00CD1A0C">
            <w:pPr>
              <w:pStyle w:val="FormFont"/>
              <w:rPr>
                <w:b/>
                <w:caps/>
              </w:rPr>
            </w:pPr>
            <w:r w:rsidRPr="00B11A91">
              <w:rPr>
                <w:b/>
                <w:caps/>
              </w:rPr>
              <w:t>Employer(s)</w:t>
            </w:r>
          </w:p>
        </w:tc>
        <w:tc>
          <w:tcPr>
            <w:tcW w:w="2205" w:type="dxa"/>
            <w:tcBorders>
              <w:bottom w:val="nil"/>
            </w:tcBorders>
            <w:shd w:val="clear" w:color="auto" w:fill="D9D9D9"/>
          </w:tcPr>
          <w:p w:rsidR="00B11A91" w:rsidRPr="00B11A91" w:rsidRDefault="00B11A91" w:rsidP="00CD1A0C">
            <w:pPr>
              <w:pStyle w:val="FormFont"/>
              <w:rPr>
                <w:b/>
                <w:caps/>
              </w:rPr>
            </w:pPr>
            <w:r w:rsidRPr="00B11A91">
              <w:rPr>
                <w:b/>
                <w:caps/>
              </w:rPr>
              <w:t>Title/Job</w:t>
            </w:r>
          </w:p>
        </w:tc>
      </w:tr>
      <w:tr w:rsidR="00B11A91" w:rsidRPr="00CF1056" w:rsidTr="00336317">
        <w:trPr>
          <w:trHeight w:val="360"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11A91" w:rsidRPr="00CF1056" w:rsidRDefault="00B11A91" w:rsidP="00B11A91">
            <w:r>
              <w:t>Applicant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  <w:tc>
          <w:tcPr>
            <w:tcW w:w="22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  <w:tc>
          <w:tcPr>
            <w:tcW w:w="22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</w:tr>
      <w:tr w:rsidR="00B11A91" w:rsidRPr="00CF1056" w:rsidTr="00336317">
        <w:trPr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1A91" w:rsidRDefault="00B11A91" w:rsidP="00B11A91">
            <w:r>
              <w:t>Father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</w:tr>
      <w:tr w:rsidR="00B11A91" w:rsidRPr="00CF1056" w:rsidTr="00336317">
        <w:trPr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1A91" w:rsidRDefault="00B11A91" w:rsidP="00B11A91">
            <w:r>
              <w:t>Mother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</w:tr>
      <w:tr w:rsidR="00B11A91" w:rsidRPr="00CF1056" w:rsidTr="00336317">
        <w:trPr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1A91" w:rsidRDefault="00B11A91" w:rsidP="00B11A91">
            <w:r>
              <w:t>Other Guardian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</w:tr>
      <w:tr w:rsidR="00B11A91" w:rsidRPr="00CF1056" w:rsidTr="00336317">
        <w:trPr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1A91" w:rsidRDefault="00B11A91" w:rsidP="00B11A91">
            <w:r>
              <w:t>Other Family Income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A91" w:rsidRPr="00CF1056" w:rsidRDefault="00B11A91" w:rsidP="00136C71"/>
        </w:tc>
      </w:tr>
    </w:tbl>
    <w:p w:rsidR="00C45961" w:rsidRDefault="00C45961" w:rsidP="00136C71"/>
    <w:p w:rsidR="00B11A91" w:rsidRDefault="00B11A91" w:rsidP="00136C71">
      <w:r>
        <w:t>We certify these figures to be a complete and accurate report of our total family income.</w:t>
      </w:r>
    </w:p>
    <w:p w:rsidR="00136C71" w:rsidRDefault="00136C71" w:rsidP="00136C71"/>
    <w:p w:rsidR="00CD1A0C" w:rsidRDefault="00CD1A0C" w:rsidP="00136C71"/>
    <w:tbl>
      <w:tblPr>
        <w:tblW w:w="1124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266"/>
        <w:gridCol w:w="3571"/>
        <w:gridCol w:w="270"/>
        <w:gridCol w:w="3571"/>
      </w:tblGrid>
      <w:tr w:rsidR="00336317" w:rsidRPr="00CF1056" w:rsidTr="00336317">
        <w:tc>
          <w:tcPr>
            <w:tcW w:w="3571" w:type="dxa"/>
            <w:shd w:val="clear" w:color="auto" w:fill="auto"/>
          </w:tcPr>
          <w:p w:rsidR="00136C71" w:rsidRPr="00CF1056" w:rsidRDefault="00136C71" w:rsidP="00136C71"/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136C71" w:rsidRPr="00CF1056" w:rsidRDefault="00136C71" w:rsidP="00136C71"/>
        </w:tc>
        <w:tc>
          <w:tcPr>
            <w:tcW w:w="3571" w:type="dxa"/>
            <w:shd w:val="clear" w:color="auto" w:fill="auto"/>
          </w:tcPr>
          <w:p w:rsidR="00136C71" w:rsidRPr="00CF1056" w:rsidRDefault="00136C71" w:rsidP="00136C71"/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136C71" w:rsidRPr="00CF1056" w:rsidRDefault="00136C71" w:rsidP="00136C71"/>
        </w:tc>
        <w:tc>
          <w:tcPr>
            <w:tcW w:w="3571" w:type="dxa"/>
            <w:shd w:val="clear" w:color="auto" w:fill="auto"/>
          </w:tcPr>
          <w:p w:rsidR="00136C71" w:rsidRPr="00CF1056" w:rsidRDefault="00136C71" w:rsidP="00136C71"/>
        </w:tc>
      </w:tr>
      <w:tr w:rsidR="00336317" w:rsidRPr="00CF1056" w:rsidTr="00336317">
        <w:tc>
          <w:tcPr>
            <w:tcW w:w="3571" w:type="dxa"/>
            <w:shd w:val="clear" w:color="auto" w:fill="auto"/>
          </w:tcPr>
          <w:p w:rsidR="00136C71" w:rsidRPr="00CF1056" w:rsidRDefault="00B11A91" w:rsidP="00B11A91">
            <w:r>
              <w:t>Father/Guardian</w:t>
            </w:r>
            <w:r w:rsidR="00136C71" w:rsidRPr="00CF1056">
              <w:t xml:space="preserve"> Signature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</w:tcPr>
          <w:p w:rsidR="00136C71" w:rsidRPr="00CF1056" w:rsidRDefault="00136C71" w:rsidP="00136C71"/>
        </w:tc>
        <w:tc>
          <w:tcPr>
            <w:tcW w:w="3571" w:type="dxa"/>
            <w:shd w:val="clear" w:color="auto" w:fill="auto"/>
          </w:tcPr>
          <w:p w:rsidR="00136C71" w:rsidRPr="00CF1056" w:rsidRDefault="00336317" w:rsidP="00136C71">
            <w:r>
              <w:t>Mother/Guardian Signature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</w:tcPr>
          <w:p w:rsidR="00136C71" w:rsidRPr="00CF1056" w:rsidRDefault="00136C71" w:rsidP="00136C71"/>
        </w:tc>
        <w:tc>
          <w:tcPr>
            <w:tcW w:w="3571" w:type="dxa"/>
            <w:shd w:val="clear" w:color="auto" w:fill="auto"/>
          </w:tcPr>
          <w:p w:rsidR="00136C71" w:rsidRPr="00CF1056" w:rsidRDefault="00336317" w:rsidP="00136C71">
            <w:r>
              <w:t>Applicant Signature</w:t>
            </w:r>
          </w:p>
        </w:tc>
      </w:tr>
    </w:tbl>
    <w:p w:rsidR="00136C71" w:rsidRDefault="00136C71" w:rsidP="00136C71"/>
    <w:p w:rsidR="00D34088" w:rsidRDefault="00D34088" w:rsidP="00D34088">
      <w:pPr>
        <w:pStyle w:val="Heading1"/>
        <w:rPr>
          <w:b w:val="0"/>
        </w:rPr>
      </w:pPr>
      <w:r>
        <w:t>Additional dependents</w:t>
      </w:r>
      <w:r>
        <w:rPr>
          <w:b w:val="0"/>
        </w:rPr>
        <w:t xml:space="preserve"> </w:t>
      </w:r>
    </w:p>
    <w:p w:rsidR="00D34088" w:rsidRPr="00D34088" w:rsidRDefault="00D34088" w:rsidP="00D34088">
      <w:r>
        <w:t>Applicant’s dependents (if applicable) or additional dependents of parents (only if parents filled out the information above).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7830"/>
      </w:tblGrid>
      <w:tr w:rsidR="00336317" w:rsidRPr="00B11A91" w:rsidTr="00EE22AC">
        <w:tc>
          <w:tcPr>
            <w:tcW w:w="1800" w:type="dxa"/>
            <w:tcBorders>
              <w:bottom w:val="nil"/>
            </w:tcBorders>
            <w:shd w:val="clear" w:color="auto" w:fill="D9D9D9"/>
          </w:tcPr>
          <w:p w:rsidR="00336317" w:rsidRPr="00CF1056" w:rsidRDefault="00336317" w:rsidP="00CD1A0C">
            <w:pPr>
              <w:pStyle w:val="FormFont"/>
              <w:tabs>
                <w:tab w:val="center" w:pos="1287"/>
              </w:tabs>
              <w:jc w:val="both"/>
            </w:pPr>
            <w:r>
              <w:t>Name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9D9D9"/>
          </w:tcPr>
          <w:p w:rsidR="00336317" w:rsidRPr="00CD1A0C" w:rsidRDefault="00336317" w:rsidP="00CD1A0C">
            <w:pPr>
              <w:pStyle w:val="FormFont"/>
              <w:tabs>
                <w:tab w:val="center" w:pos="1287"/>
              </w:tabs>
              <w:jc w:val="both"/>
            </w:pPr>
            <w:r w:rsidRPr="00CD1A0C">
              <w:t>Age</w:t>
            </w:r>
          </w:p>
        </w:tc>
        <w:tc>
          <w:tcPr>
            <w:tcW w:w="7830" w:type="dxa"/>
            <w:tcBorders>
              <w:bottom w:val="nil"/>
            </w:tcBorders>
            <w:shd w:val="clear" w:color="auto" w:fill="D9D9D9"/>
          </w:tcPr>
          <w:p w:rsidR="00336317" w:rsidRPr="00CD1A0C" w:rsidRDefault="00CD1A0C" w:rsidP="00CD1A0C">
            <w:pPr>
              <w:pStyle w:val="FormFont"/>
              <w:jc w:val="both"/>
            </w:pPr>
            <w:r>
              <w:rPr>
                <w:caps/>
              </w:rPr>
              <w:t>R</w:t>
            </w:r>
            <w:r>
              <w:t>elationship to Applicant</w:t>
            </w:r>
          </w:p>
        </w:tc>
      </w:tr>
      <w:tr w:rsidR="00336317" w:rsidRPr="00CF1056" w:rsidTr="00336317">
        <w:trPr>
          <w:trHeight w:val="360"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36317" w:rsidRPr="00CF1056" w:rsidRDefault="00336317" w:rsidP="0057561E"/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6317" w:rsidRPr="00CF1056" w:rsidRDefault="00336317" w:rsidP="0057561E"/>
        </w:tc>
        <w:tc>
          <w:tcPr>
            <w:tcW w:w="78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6317" w:rsidRPr="00CF1056" w:rsidRDefault="00336317" w:rsidP="0057561E"/>
        </w:tc>
      </w:tr>
      <w:tr w:rsidR="00336317" w:rsidRPr="00CF1056" w:rsidTr="00336317">
        <w:trPr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6317" w:rsidRDefault="00336317" w:rsidP="0057561E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317" w:rsidRPr="00CF1056" w:rsidRDefault="00336317" w:rsidP="0057561E"/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317" w:rsidRPr="00CF1056" w:rsidRDefault="00336317" w:rsidP="0057561E"/>
        </w:tc>
      </w:tr>
      <w:tr w:rsidR="00336317" w:rsidRPr="00CF1056" w:rsidTr="00336317">
        <w:trPr>
          <w:trHeight w:val="3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6317" w:rsidRDefault="00336317" w:rsidP="0057561E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317" w:rsidRPr="00CF1056" w:rsidRDefault="00336317" w:rsidP="0057561E"/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317" w:rsidRPr="00CF1056" w:rsidRDefault="00336317" w:rsidP="0057561E"/>
        </w:tc>
      </w:tr>
    </w:tbl>
    <w:p w:rsidR="00D34088" w:rsidRDefault="00D34088" w:rsidP="00136C71"/>
    <w:p w:rsidR="00336317" w:rsidRDefault="00336317" w:rsidP="00136C71">
      <w:r>
        <w:t>To the best of my knowledge, the information contained in this application is correct.</w:t>
      </w:r>
    </w:p>
    <w:p w:rsidR="00336317" w:rsidRDefault="00336317" w:rsidP="00336317"/>
    <w:p w:rsidR="00CD1A0C" w:rsidRDefault="00CD1A0C" w:rsidP="00336317"/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900"/>
        <w:gridCol w:w="270"/>
      </w:tblGrid>
      <w:tr w:rsidR="00336317" w:rsidRPr="00CF1056" w:rsidTr="0057561E"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336317" w:rsidRPr="00CF1056" w:rsidRDefault="00336317" w:rsidP="0057561E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36317" w:rsidRPr="00CF1056" w:rsidRDefault="00336317" w:rsidP="0057561E"/>
        </w:tc>
        <w:tc>
          <w:tcPr>
            <w:tcW w:w="270" w:type="dxa"/>
            <w:shd w:val="clear" w:color="auto" w:fill="auto"/>
          </w:tcPr>
          <w:p w:rsidR="00336317" w:rsidRPr="00CF1056" w:rsidRDefault="00336317" w:rsidP="0057561E"/>
        </w:tc>
      </w:tr>
      <w:tr w:rsidR="00336317" w:rsidRPr="00CF1056" w:rsidTr="0057561E">
        <w:tc>
          <w:tcPr>
            <w:tcW w:w="4518" w:type="dxa"/>
            <w:tcBorders>
              <w:top w:val="single" w:sz="4" w:space="0" w:color="auto"/>
            </w:tcBorders>
            <w:shd w:val="clear" w:color="auto" w:fill="auto"/>
          </w:tcPr>
          <w:p w:rsidR="00336317" w:rsidRPr="00CF1056" w:rsidRDefault="00336317" w:rsidP="00CD1A0C">
            <w:r>
              <w:t>Applicant S</w:t>
            </w:r>
            <w:r w:rsidR="00CD1A0C">
              <w:t>ignature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336317" w:rsidRPr="00CF1056" w:rsidRDefault="00336317" w:rsidP="0057561E">
            <w:r w:rsidRPr="00CF1056">
              <w:t>Date</w:t>
            </w:r>
          </w:p>
        </w:tc>
        <w:tc>
          <w:tcPr>
            <w:tcW w:w="270" w:type="dxa"/>
            <w:shd w:val="clear" w:color="auto" w:fill="auto"/>
          </w:tcPr>
          <w:p w:rsidR="00336317" w:rsidRPr="00CF1056" w:rsidRDefault="00336317" w:rsidP="0057561E"/>
        </w:tc>
      </w:tr>
    </w:tbl>
    <w:p w:rsidR="00336317" w:rsidRDefault="00336317" w:rsidP="00136C71"/>
    <w:p w:rsidR="005C0198" w:rsidRDefault="005C0198" w:rsidP="00136C71"/>
    <w:p w:rsidR="005C0198" w:rsidRPr="005C0198" w:rsidRDefault="005C0198" w:rsidP="00136C71">
      <w:pPr>
        <w:rPr>
          <w:b/>
          <w:sz w:val="32"/>
          <w:u w:val="single"/>
        </w:rPr>
      </w:pPr>
      <w:r w:rsidRPr="005C0198">
        <w:rPr>
          <w:b/>
          <w:sz w:val="32"/>
          <w:u w:val="single"/>
        </w:rPr>
        <w:lastRenderedPageBreak/>
        <w:t>Deadline: April 15</w:t>
      </w:r>
    </w:p>
    <w:p w:rsidR="005C0198" w:rsidRPr="005C0198" w:rsidRDefault="005C0198" w:rsidP="00136C71">
      <w:pPr>
        <w:rPr>
          <w:sz w:val="32"/>
        </w:rPr>
      </w:pPr>
    </w:p>
    <w:p w:rsidR="005C0198" w:rsidRPr="005C0198" w:rsidRDefault="005C0198" w:rsidP="00136C71">
      <w:pPr>
        <w:rPr>
          <w:sz w:val="32"/>
          <w:u w:val="single"/>
        </w:rPr>
      </w:pPr>
      <w:r w:rsidRPr="005C0198">
        <w:rPr>
          <w:sz w:val="32"/>
          <w:u w:val="single"/>
        </w:rPr>
        <w:t>Mail or email to:</w:t>
      </w:r>
    </w:p>
    <w:p w:rsidR="005C0198" w:rsidRPr="005C0198" w:rsidRDefault="005C0198" w:rsidP="005C0198">
      <w:pPr>
        <w:rPr>
          <w:bCs/>
          <w:sz w:val="32"/>
        </w:rPr>
      </w:pPr>
    </w:p>
    <w:p w:rsidR="005C0198" w:rsidRPr="005C0198" w:rsidRDefault="005C0198" w:rsidP="005C0198">
      <w:pPr>
        <w:rPr>
          <w:sz w:val="32"/>
        </w:rPr>
      </w:pPr>
      <w:r>
        <w:rPr>
          <w:bCs/>
          <w:sz w:val="32"/>
        </w:rPr>
        <w:t xml:space="preserve">Attention to: </w:t>
      </w:r>
      <w:r w:rsidRPr="005C0198">
        <w:rPr>
          <w:bCs/>
          <w:sz w:val="32"/>
        </w:rPr>
        <w:t xml:space="preserve">Claire </w:t>
      </w:r>
      <w:proofErr w:type="spellStart"/>
      <w:r w:rsidRPr="005C0198">
        <w:rPr>
          <w:bCs/>
          <w:sz w:val="32"/>
        </w:rPr>
        <w:t>Herland</w:t>
      </w:r>
      <w:proofErr w:type="spellEnd"/>
    </w:p>
    <w:p w:rsidR="005C0198" w:rsidRPr="005C0198" w:rsidRDefault="005C0198" w:rsidP="005C0198">
      <w:pPr>
        <w:rPr>
          <w:sz w:val="32"/>
        </w:rPr>
      </w:pPr>
      <w:r w:rsidRPr="005C0198">
        <w:rPr>
          <w:sz w:val="32"/>
        </w:rPr>
        <w:t>PO Box 6001</w:t>
      </w:r>
      <w:bookmarkStart w:id="0" w:name="_GoBack"/>
      <w:bookmarkEnd w:id="0"/>
    </w:p>
    <w:p w:rsidR="005C0198" w:rsidRDefault="005C0198" w:rsidP="005C0198">
      <w:pPr>
        <w:rPr>
          <w:sz w:val="32"/>
        </w:rPr>
      </w:pPr>
      <w:r w:rsidRPr="005C0198">
        <w:rPr>
          <w:sz w:val="32"/>
        </w:rPr>
        <w:t>Grand Forks, ND 58206-6001</w:t>
      </w:r>
    </w:p>
    <w:p w:rsidR="005C0198" w:rsidRDefault="005C0198" w:rsidP="005C0198">
      <w:pPr>
        <w:rPr>
          <w:sz w:val="32"/>
        </w:rPr>
      </w:pPr>
    </w:p>
    <w:p w:rsidR="005C0198" w:rsidRPr="005C0198" w:rsidRDefault="005C0198" w:rsidP="005C0198">
      <w:pPr>
        <w:rPr>
          <w:sz w:val="32"/>
        </w:rPr>
      </w:pPr>
      <w:r w:rsidRPr="005C0198">
        <w:rPr>
          <w:sz w:val="32"/>
        </w:rPr>
        <w:t>claire.herland@alerus.com</w:t>
      </w:r>
    </w:p>
    <w:p w:rsidR="005C0198" w:rsidRPr="005C0198" w:rsidRDefault="005C0198" w:rsidP="00136C71">
      <w:pPr>
        <w:rPr>
          <w:sz w:val="32"/>
        </w:rPr>
      </w:pPr>
    </w:p>
    <w:sectPr w:rsidR="005C0198" w:rsidRPr="005C0198" w:rsidSect="00136C71">
      <w:headerReference w:type="default" r:id="rId7"/>
      <w:footerReference w:type="default" r:id="rId8"/>
      <w:headerReference w:type="first" r:id="rId9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44" w:rsidRDefault="00724B44" w:rsidP="00136C71">
      <w:r>
        <w:separator/>
      </w:r>
    </w:p>
  </w:endnote>
  <w:endnote w:type="continuationSeparator" w:id="0">
    <w:p w:rsidR="00724B44" w:rsidRDefault="00724B44" w:rsidP="0013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61" w:rsidRDefault="00817361" w:rsidP="00136C71">
    <w:pPr>
      <w:pStyle w:val="FooterPageNumber"/>
    </w:pPr>
  </w:p>
  <w:p w:rsidR="00817361" w:rsidRPr="00136C71" w:rsidRDefault="00136C71" w:rsidP="00136C71">
    <w:pPr>
      <w:pStyle w:val="FooterPageNumber"/>
      <w:rPr>
        <w:color w:val="auto"/>
        <w:sz w:val="20"/>
        <w:szCs w:val="20"/>
      </w:rPr>
    </w:pPr>
    <w:r w:rsidRPr="00136C71">
      <w:rPr>
        <w:color w:val="auto"/>
        <w:sz w:val="20"/>
        <w:szCs w:val="20"/>
      </w:rPr>
      <w:t>alerus financial, n.a. credit application</w:t>
    </w:r>
    <w:r w:rsidR="00817361" w:rsidRPr="00136C71">
      <w:rPr>
        <w:color w:val="auto"/>
        <w:sz w:val="20"/>
        <w:szCs w:val="20"/>
      </w:rPr>
      <w:t xml:space="preserve"> | </w:t>
    </w:r>
    <w:r w:rsidR="00817361" w:rsidRPr="00136C71">
      <w:rPr>
        <w:color w:val="auto"/>
        <w:sz w:val="20"/>
        <w:szCs w:val="20"/>
      </w:rPr>
      <w:fldChar w:fldCharType="begin"/>
    </w:r>
    <w:r w:rsidR="00817361" w:rsidRPr="00136C71">
      <w:rPr>
        <w:color w:val="auto"/>
        <w:sz w:val="20"/>
        <w:szCs w:val="20"/>
      </w:rPr>
      <w:instrText xml:space="preserve"> PAGE   \* MERGEFORMAT </w:instrText>
    </w:r>
    <w:r w:rsidR="00817361" w:rsidRPr="00136C71">
      <w:rPr>
        <w:color w:val="auto"/>
        <w:sz w:val="20"/>
        <w:szCs w:val="20"/>
      </w:rPr>
      <w:fldChar w:fldCharType="separate"/>
    </w:r>
    <w:r w:rsidR="005C0198">
      <w:rPr>
        <w:noProof/>
        <w:color w:val="auto"/>
        <w:sz w:val="20"/>
        <w:szCs w:val="20"/>
      </w:rPr>
      <w:t>2</w:t>
    </w:r>
    <w:r w:rsidR="00817361" w:rsidRPr="00136C71">
      <w:rPr>
        <w:noProof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44" w:rsidRDefault="00724B44" w:rsidP="00136C71">
      <w:r>
        <w:separator/>
      </w:r>
    </w:p>
  </w:footnote>
  <w:footnote w:type="continuationSeparator" w:id="0">
    <w:p w:rsidR="00724B44" w:rsidRDefault="00724B44" w:rsidP="0013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61" w:rsidRDefault="00817361" w:rsidP="00136C71">
    <w:pPr>
      <w:pStyle w:val="Header"/>
    </w:pPr>
  </w:p>
  <w:p w:rsidR="00817361" w:rsidRDefault="00817361" w:rsidP="00136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614" w:rsidRDefault="00675614" w:rsidP="00136C71">
    <w:pPr>
      <w:pStyle w:val="Header"/>
    </w:pPr>
  </w:p>
  <w:p w:rsidR="00675614" w:rsidRDefault="00675614" w:rsidP="00136C7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84A825" wp14:editId="6F33597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609344" cy="8046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erus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4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7DE"/>
    <w:multiLevelType w:val="hybridMultilevel"/>
    <w:tmpl w:val="454A8F14"/>
    <w:lvl w:ilvl="0" w:tplc="83B899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8A9C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64901C">
      <w:start w:val="1"/>
      <w:numFmt w:val="bullet"/>
      <w:pStyle w:val="Bullet5"/>
      <w:lvlText w:val=""/>
      <w:lvlJc w:val="left"/>
      <w:pPr>
        <w:ind w:left="2160" w:hanging="360"/>
      </w:pPr>
      <w:rPr>
        <w:rFonts w:ascii="Symbol" w:hAnsi="Symbol" w:hint="default"/>
        <w:color w:val="48A9C5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4549"/>
    <w:multiLevelType w:val="hybridMultilevel"/>
    <w:tmpl w:val="2E60837E"/>
    <w:lvl w:ilvl="0" w:tplc="14A0A8A6">
      <w:start w:val="1"/>
      <w:numFmt w:val="bullet"/>
      <w:pStyle w:val="Bullet4"/>
      <w:lvlText w:val="§"/>
      <w:lvlJc w:val="left"/>
      <w:pPr>
        <w:ind w:left="1440" w:hanging="360"/>
      </w:pPr>
      <w:rPr>
        <w:rFonts w:ascii="Wingdings" w:hAnsi="Wingdings" w:hint="default"/>
        <w:color w:val="48A9C5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D0D00"/>
    <w:multiLevelType w:val="hybridMultilevel"/>
    <w:tmpl w:val="92ECFAC4"/>
    <w:lvl w:ilvl="0" w:tplc="D42894AE">
      <w:start w:val="1"/>
      <w:numFmt w:val="bullet"/>
      <w:pStyle w:val="Bullet6"/>
      <w:lvlText w:val="–"/>
      <w:lvlJc w:val="left"/>
      <w:pPr>
        <w:ind w:left="2160" w:hanging="360"/>
      </w:pPr>
      <w:rPr>
        <w:rFonts w:ascii="Goudy Old Style" w:hAnsi="Goudy Old Style" w:hint="default"/>
        <w:color w:val="48A9C5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9550676"/>
    <w:multiLevelType w:val="hybridMultilevel"/>
    <w:tmpl w:val="B956B434"/>
    <w:lvl w:ilvl="0" w:tplc="B0843218">
      <w:start w:val="1"/>
      <w:numFmt w:val="bullet"/>
      <w:pStyle w:val="2BulletSide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3B3239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B49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2686C"/>
    <w:multiLevelType w:val="hybridMultilevel"/>
    <w:tmpl w:val="CD968A2A"/>
    <w:lvl w:ilvl="0" w:tplc="F868774A">
      <w:start w:val="1"/>
      <w:numFmt w:val="bullet"/>
      <w:pStyle w:val="Bullet3"/>
      <w:lvlText w:val="–"/>
      <w:lvlJc w:val="left"/>
      <w:pPr>
        <w:ind w:left="720" w:hanging="360"/>
      </w:pPr>
      <w:rPr>
        <w:rFonts w:ascii="Goudy Old Style" w:hAnsi="Goudy Old Style" w:hint="default"/>
        <w:color w:val="002B4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702D5"/>
    <w:multiLevelType w:val="hybridMultilevel"/>
    <w:tmpl w:val="3D66DE80"/>
    <w:lvl w:ilvl="0" w:tplc="95929536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D1"/>
    <w:rsid w:val="000D267F"/>
    <w:rsid w:val="000F2E8F"/>
    <w:rsid w:val="000F6FE1"/>
    <w:rsid w:val="00136C71"/>
    <w:rsid w:val="001554A7"/>
    <w:rsid w:val="00156E69"/>
    <w:rsid w:val="001F4268"/>
    <w:rsid w:val="00233AF6"/>
    <w:rsid w:val="00244FBE"/>
    <w:rsid w:val="00254B63"/>
    <w:rsid w:val="00275A80"/>
    <w:rsid w:val="00336317"/>
    <w:rsid w:val="003456EC"/>
    <w:rsid w:val="004A138B"/>
    <w:rsid w:val="00525622"/>
    <w:rsid w:val="00591357"/>
    <w:rsid w:val="005C0198"/>
    <w:rsid w:val="005C29A4"/>
    <w:rsid w:val="006113C9"/>
    <w:rsid w:val="00675614"/>
    <w:rsid w:val="006845D5"/>
    <w:rsid w:val="00724B44"/>
    <w:rsid w:val="00751D07"/>
    <w:rsid w:val="00817361"/>
    <w:rsid w:val="008B7CCF"/>
    <w:rsid w:val="008D2C20"/>
    <w:rsid w:val="00971A8D"/>
    <w:rsid w:val="00B11A91"/>
    <w:rsid w:val="00BB4B91"/>
    <w:rsid w:val="00BE5453"/>
    <w:rsid w:val="00C331C5"/>
    <w:rsid w:val="00C45961"/>
    <w:rsid w:val="00CD1A0C"/>
    <w:rsid w:val="00D34088"/>
    <w:rsid w:val="00D56173"/>
    <w:rsid w:val="00D62720"/>
    <w:rsid w:val="00E07E43"/>
    <w:rsid w:val="00E33713"/>
    <w:rsid w:val="00F1062B"/>
    <w:rsid w:val="00F509E4"/>
    <w:rsid w:val="00FD67C3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15DCF"/>
  <w15:docId w15:val="{695F7DEF-7E41-4FED-B0CD-C2E0D4D8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3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71"/>
    <w:rPr>
      <w:rFonts w:ascii="Calibri" w:hAnsi="Calibri"/>
      <w:sz w:val="18"/>
      <w:szCs w:val="18"/>
    </w:rPr>
  </w:style>
  <w:style w:type="paragraph" w:styleId="Heading1">
    <w:name w:val="heading 1"/>
    <w:basedOn w:val="Normal"/>
    <w:next w:val="Normal"/>
    <w:link w:val="Heading1Char"/>
    <w:autoRedefine/>
    <w:qFormat/>
    <w:rsid w:val="00591357"/>
    <w:pPr>
      <w:keepNext/>
      <w:keepLines/>
      <w:outlineLvl w:val="0"/>
    </w:pPr>
    <w:rPr>
      <w:rFonts w:eastAsiaTheme="majorEastAsia" w:cstheme="majorBidi"/>
      <w:b/>
      <w:bCs/>
      <w:caps/>
      <w:kern w:val="40"/>
      <w:sz w:val="24"/>
      <w:szCs w:val="24"/>
    </w:rPr>
  </w:style>
  <w:style w:type="paragraph" w:styleId="Heading2">
    <w:name w:val="heading 2"/>
    <w:basedOn w:val="Subtitle"/>
    <w:next w:val="Normal"/>
    <w:link w:val="Heading2Char"/>
    <w:autoRedefine/>
    <w:uiPriority w:val="9"/>
    <w:unhideWhenUsed/>
    <w:qFormat/>
    <w:rsid w:val="00591357"/>
    <w:pPr>
      <w:outlineLvl w:val="1"/>
    </w:pPr>
    <w:rPr>
      <w:color w:val="48A9C5" w:themeColor="accent2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91357"/>
    <w:pPr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591357"/>
    <w:pPr>
      <w:keepNext/>
      <w:keepLines/>
      <w:outlineLvl w:val="3"/>
    </w:pPr>
    <w:rPr>
      <w:rFonts w:ascii="Cambria" w:eastAsiaTheme="majorEastAsia" w:hAnsi="Cambria" w:cstheme="majorBidi"/>
      <w:b/>
      <w:bCs/>
      <w:i/>
      <w:iCs/>
      <w:color w:val="48A9C5" w:themeColor="accent2"/>
      <w:sz w:val="22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91357"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002B49" w:themeColor="text2"/>
      <w:sz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971A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524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autoRedefine/>
    <w:qFormat/>
    <w:rsid w:val="00591357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591357"/>
    <w:rPr>
      <w:rFonts w:ascii="Calibri" w:eastAsiaTheme="majorEastAsia" w:hAnsi="Calibri" w:cstheme="majorBidi"/>
      <w:b/>
      <w:bCs/>
      <w:caps/>
      <w:kern w:val="4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1357"/>
    <w:rPr>
      <w:rFonts w:ascii="Calibri" w:eastAsiaTheme="majorEastAsia" w:hAnsi="Calibri" w:cstheme="majorBidi"/>
      <w:b/>
      <w:bCs/>
      <w:caps/>
      <w:kern w:val="40"/>
      <w:sz w:val="24"/>
      <w:szCs w:val="24"/>
    </w:rPr>
  </w:style>
  <w:style w:type="paragraph" w:styleId="Subtitle">
    <w:name w:val="Subtitle"/>
    <w:basedOn w:val="Normal"/>
    <w:next w:val="Normal"/>
    <w:link w:val="SubtitleChar"/>
    <w:autoRedefine/>
    <w:qFormat/>
    <w:rsid w:val="00136C71"/>
    <w:pPr>
      <w:numPr>
        <w:ilvl w:val="1"/>
      </w:numPr>
      <w:jc w:val="center"/>
    </w:pPr>
    <w:rPr>
      <w:rFonts w:eastAsiaTheme="majorEastAsia" w:cstheme="majorBidi"/>
      <w:iCs/>
      <w:caps/>
      <w:spacing w:val="15"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36C71"/>
    <w:rPr>
      <w:rFonts w:ascii="Calibri" w:eastAsiaTheme="majorEastAsia" w:hAnsi="Calibri" w:cstheme="majorBidi"/>
      <w:iCs/>
      <w:caps/>
      <w:spacing w:val="15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91357"/>
    <w:rPr>
      <w:rFonts w:ascii="Calibri" w:eastAsiaTheme="majorEastAsia" w:hAnsi="Calibri" w:cstheme="majorBidi"/>
      <w:b/>
      <w:iCs/>
      <w:caps/>
      <w:color w:val="48A9C5" w:themeColor="accent2"/>
      <w:spacing w:val="15"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1357"/>
    <w:rPr>
      <w:rFonts w:ascii="Cambria" w:eastAsiaTheme="majorEastAsia" w:hAnsi="Cambria" w:cstheme="majorBidi"/>
      <w:b/>
      <w:bCs/>
      <w:i/>
      <w:iCs/>
      <w:color w:val="48A9C5" w:themeColor="accent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91357"/>
    <w:rPr>
      <w:rFonts w:asciiTheme="majorHAnsi" w:eastAsiaTheme="majorEastAsia" w:hAnsiTheme="majorHAnsi" w:cstheme="majorBidi"/>
      <w:b/>
      <w:i/>
      <w:color w:val="002B49" w:themeColor="text2"/>
    </w:rPr>
  </w:style>
  <w:style w:type="paragraph" w:customStyle="1" w:styleId="TableCell-Calibri9">
    <w:name w:val="Table Cell -Calibri 9"/>
    <w:basedOn w:val="Normal"/>
    <w:link w:val="TableCell-Calibri9Char"/>
    <w:rsid w:val="00275A80"/>
  </w:style>
  <w:style w:type="character" w:customStyle="1" w:styleId="TableCell-Calibri9Char">
    <w:name w:val="Table Cell -Calibri 9 Char"/>
    <w:basedOn w:val="DefaultParagraphFont"/>
    <w:link w:val="TableCell-Calibri9"/>
    <w:rsid w:val="00275A80"/>
    <w:rPr>
      <w:rFonts w:ascii="Calibri" w:hAnsi="Calibri"/>
      <w:kern w:val="36"/>
      <w:sz w:val="18"/>
      <w:szCs w:val="18"/>
    </w:rPr>
  </w:style>
  <w:style w:type="paragraph" w:customStyle="1" w:styleId="Disclosure">
    <w:name w:val="Disclosure"/>
    <w:basedOn w:val="Normal"/>
    <w:link w:val="DisclosureChar"/>
    <w:qFormat/>
    <w:rsid w:val="00591357"/>
    <w:rPr>
      <w:rFonts w:ascii="Arial Narrow" w:hAnsi="Arial Narrow" w:cs="Arial"/>
      <w:sz w:val="16"/>
      <w:szCs w:val="16"/>
    </w:rPr>
  </w:style>
  <w:style w:type="character" w:customStyle="1" w:styleId="DisclosureChar">
    <w:name w:val="Disclosure Char"/>
    <w:basedOn w:val="DefaultParagraphFont"/>
    <w:link w:val="Disclosure"/>
    <w:rsid w:val="00591357"/>
    <w:rPr>
      <w:rFonts w:ascii="Arial Narrow" w:hAnsi="Arial Narrow" w:cs="Arial"/>
      <w:sz w:val="16"/>
      <w:szCs w:val="16"/>
    </w:rPr>
  </w:style>
  <w:style w:type="paragraph" w:customStyle="1" w:styleId="FooterPageNumber">
    <w:name w:val="Footer Page Number"/>
    <w:basedOn w:val="Heading4"/>
    <w:link w:val="FooterPageNumberChar"/>
    <w:qFormat/>
    <w:rsid w:val="00591357"/>
    <w:pPr>
      <w:jc w:val="right"/>
    </w:pPr>
    <w:rPr>
      <w:rFonts w:ascii="Calibri" w:hAnsi="Calibri"/>
      <w:b w:val="0"/>
      <w:i w:val="0"/>
      <w:caps/>
    </w:rPr>
  </w:style>
  <w:style w:type="character" w:customStyle="1" w:styleId="FooterPageNumberChar">
    <w:name w:val="Footer Page Number Char"/>
    <w:basedOn w:val="Heading4Char"/>
    <w:link w:val="FooterPageNumber"/>
    <w:rsid w:val="00591357"/>
    <w:rPr>
      <w:rFonts w:ascii="Calibri" w:eastAsiaTheme="majorEastAsia" w:hAnsi="Calibri" w:cstheme="majorBidi"/>
      <w:b w:val="0"/>
      <w:bCs/>
      <w:i w:val="0"/>
      <w:iCs/>
      <w:caps/>
      <w:color w:val="48A9C5" w:themeColor="accent2"/>
      <w:szCs w:val="24"/>
    </w:rPr>
  </w:style>
  <w:style w:type="paragraph" w:customStyle="1" w:styleId="CellHeader">
    <w:name w:val="Cell Header"/>
    <w:basedOn w:val="Heading4"/>
    <w:link w:val="CellHeaderChar"/>
    <w:qFormat/>
    <w:rsid w:val="00591357"/>
    <w:pPr>
      <w:jc w:val="center"/>
      <w:outlineLvl w:val="9"/>
    </w:pPr>
    <w:rPr>
      <w:b w:val="0"/>
      <w:color w:val="FFFFFF" w:themeColor="background1"/>
      <w:sz w:val="18"/>
      <w:szCs w:val="18"/>
    </w:rPr>
  </w:style>
  <w:style w:type="character" w:customStyle="1" w:styleId="CellHeaderChar">
    <w:name w:val="Cell Header Char"/>
    <w:basedOn w:val="Heading4Char"/>
    <w:link w:val="CellHeader"/>
    <w:rsid w:val="00591357"/>
    <w:rPr>
      <w:rFonts w:ascii="Cambria" w:eastAsiaTheme="majorEastAsia" w:hAnsi="Cambria" w:cstheme="majorBidi"/>
      <w:b w:val="0"/>
      <w:bCs/>
      <w:i/>
      <w:iCs/>
      <w:color w:val="FFFFFF" w:themeColor="background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91357"/>
    <w:rPr>
      <w:rFonts w:ascii="Calibri" w:eastAsiaTheme="majorEastAsia" w:hAnsi="Calibri" w:cstheme="majorBidi"/>
      <w:b/>
      <w:iCs/>
      <w:caps/>
      <w:color w:val="000000" w:themeColor="text1"/>
      <w:spacing w:val="15"/>
      <w:kern w:val="28"/>
      <w:sz w:val="26"/>
      <w:szCs w:val="26"/>
    </w:rPr>
  </w:style>
  <w:style w:type="character" w:styleId="Emphasis">
    <w:name w:val="Emphasis"/>
    <w:basedOn w:val="SubtitleChar"/>
    <w:uiPriority w:val="20"/>
    <w:rsid w:val="00275A80"/>
    <w:rPr>
      <w:rFonts w:asciiTheme="minorHAnsi" w:eastAsiaTheme="majorEastAsia" w:hAnsiTheme="minorHAnsi" w:cstheme="majorBidi"/>
      <w:b/>
      <w:i w:val="0"/>
      <w:iCs/>
      <w:caps/>
      <w:color w:val="002B49" w:themeColor="accent1"/>
      <w:spacing w:val="15"/>
      <w:kern w:val="28"/>
      <w:sz w:val="24"/>
      <w:szCs w:val="24"/>
    </w:rPr>
  </w:style>
  <w:style w:type="paragraph" w:styleId="NoSpacing">
    <w:name w:val="No Spacing"/>
    <w:uiPriority w:val="1"/>
    <w:rsid w:val="00F1062B"/>
    <w:rPr>
      <w:rFonts w:ascii="Cambria" w:hAnsi="Cambria"/>
    </w:rPr>
  </w:style>
  <w:style w:type="paragraph" w:styleId="ListParagraph">
    <w:name w:val="List Paragraph"/>
    <w:aliases w:val="Bullet 1"/>
    <w:basedOn w:val="ListBullet"/>
    <w:autoRedefine/>
    <w:qFormat/>
    <w:rsid w:val="00233AF6"/>
  </w:style>
  <w:style w:type="character" w:styleId="SubtleEmphasis">
    <w:name w:val="Subtle Emphasis"/>
    <w:basedOn w:val="SubtitleChar"/>
    <w:uiPriority w:val="19"/>
    <w:rsid w:val="00275A80"/>
    <w:rPr>
      <w:rFonts w:asciiTheme="minorHAnsi" w:eastAsiaTheme="majorEastAsia" w:hAnsiTheme="minorHAnsi" w:cstheme="majorBidi"/>
      <w:b w:val="0"/>
      <w:i/>
      <w:iCs/>
      <w:caps/>
      <w:color w:val="002B49" w:themeColor="accent1"/>
      <w:spacing w:val="15"/>
      <w:kern w:val="28"/>
      <w:sz w:val="24"/>
      <w:szCs w:val="24"/>
    </w:rPr>
  </w:style>
  <w:style w:type="paragraph" w:customStyle="1" w:styleId="Bullet2">
    <w:name w:val="Bullet 2"/>
    <w:basedOn w:val="2BulletSide"/>
    <w:autoRedefine/>
    <w:qFormat/>
    <w:rsid w:val="00233AF6"/>
  </w:style>
  <w:style w:type="paragraph" w:customStyle="1" w:styleId="Bullet3">
    <w:name w:val="Bullet 3"/>
    <w:basedOn w:val="Normal"/>
    <w:autoRedefine/>
    <w:qFormat/>
    <w:rsid w:val="00233AF6"/>
    <w:pPr>
      <w:numPr>
        <w:numId w:val="3"/>
      </w:numPr>
      <w:ind w:left="1080"/>
      <w:contextualSpacing/>
    </w:pPr>
  </w:style>
  <w:style w:type="paragraph" w:customStyle="1" w:styleId="Bullet4">
    <w:name w:val="Bullet 4"/>
    <w:basedOn w:val="Normal"/>
    <w:autoRedefine/>
    <w:qFormat/>
    <w:rsid w:val="00591357"/>
    <w:pPr>
      <w:numPr>
        <w:numId w:val="4"/>
      </w:numPr>
      <w:contextualSpacing/>
    </w:pPr>
    <w:rPr>
      <w:rFonts w:asciiTheme="majorHAnsi" w:hAnsiTheme="majorHAnsi"/>
    </w:rPr>
  </w:style>
  <w:style w:type="paragraph" w:customStyle="1" w:styleId="Bullet6">
    <w:name w:val="Bullet 6"/>
    <w:basedOn w:val="Normal"/>
    <w:autoRedefine/>
    <w:qFormat/>
    <w:rsid w:val="00591357"/>
    <w:pPr>
      <w:numPr>
        <w:numId w:val="5"/>
      </w:numPr>
      <w:contextualSpacing/>
    </w:pPr>
    <w:rPr>
      <w:rFonts w:asciiTheme="majorHAnsi" w:hAnsiTheme="majorHAnsi"/>
    </w:rPr>
  </w:style>
  <w:style w:type="paragraph" w:customStyle="1" w:styleId="TableHeading">
    <w:name w:val="Table Heading"/>
    <w:basedOn w:val="CellHeader"/>
    <w:autoRedefine/>
    <w:qFormat/>
    <w:rsid w:val="00591357"/>
    <w:rPr>
      <w:rFonts w:ascii="Calibri" w:hAnsi="Calibri"/>
      <w:b/>
      <w:i w:val="0"/>
      <w:caps/>
    </w:rPr>
  </w:style>
  <w:style w:type="paragraph" w:customStyle="1" w:styleId="TableCell">
    <w:name w:val="Table Cell"/>
    <w:basedOn w:val="Normal"/>
    <w:autoRedefine/>
    <w:qFormat/>
    <w:rsid w:val="00591357"/>
  </w:style>
  <w:style w:type="paragraph" w:customStyle="1" w:styleId="Bullet5">
    <w:name w:val="Bullet 5"/>
    <w:basedOn w:val="Normal"/>
    <w:autoRedefine/>
    <w:qFormat/>
    <w:rsid w:val="00591357"/>
    <w:pPr>
      <w:numPr>
        <w:ilvl w:val="2"/>
        <w:numId w:val="6"/>
      </w:numPr>
      <w:contextualSpacing/>
    </w:pPr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59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iderHeading">
    <w:name w:val="Divider Heading"/>
    <w:basedOn w:val="Normal"/>
    <w:link w:val="DividerHeadingChar"/>
    <w:qFormat/>
    <w:rsid w:val="00591357"/>
    <w:rPr>
      <w:b/>
      <w:color w:val="FFFFFF" w:themeColor="background1"/>
      <w:sz w:val="24"/>
      <w:szCs w:val="24"/>
    </w:rPr>
  </w:style>
  <w:style w:type="paragraph" w:styleId="Header">
    <w:name w:val="header"/>
    <w:basedOn w:val="Normal"/>
    <w:link w:val="HeaderChar"/>
    <w:unhideWhenUsed/>
    <w:rsid w:val="00817361"/>
    <w:pPr>
      <w:tabs>
        <w:tab w:val="center" w:pos="4680"/>
        <w:tab w:val="right" w:pos="9360"/>
      </w:tabs>
    </w:pPr>
  </w:style>
  <w:style w:type="character" w:customStyle="1" w:styleId="DividerHeadingChar">
    <w:name w:val="Divider Heading Char"/>
    <w:basedOn w:val="DefaultParagraphFont"/>
    <w:link w:val="DividerHeading"/>
    <w:rsid w:val="00591357"/>
    <w:rPr>
      <w:rFonts w:ascii="Calibri" w:hAnsi="Calibri"/>
      <w:b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7361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817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361"/>
    <w:rPr>
      <w:rFonts w:ascii="Calibri" w:hAnsi="Calibri"/>
      <w:sz w:val="20"/>
    </w:rPr>
  </w:style>
  <w:style w:type="paragraph" w:styleId="ListBullet">
    <w:name w:val="List Bullet"/>
    <w:basedOn w:val="Normal"/>
    <w:uiPriority w:val="99"/>
    <w:unhideWhenUsed/>
    <w:rsid w:val="00233AF6"/>
    <w:pPr>
      <w:numPr>
        <w:numId w:val="1"/>
      </w:numPr>
      <w:contextualSpacing/>
    </w:pPr>
  </w:style>
  <w:style w:type="paragraph" w:customStyle="1" w:styleId="2BulletSide">
    <w:name w:val="2 Bullet Side"/>
    <w:basedOn w:val="Normal"/>
    <w:rsid w:val="00233AF6"/>
    <w:pPr>
      <w:numPr>
        <w:numId w:val="2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71A8D"/>
    <w:rPr>
      <w:rFonts w:asciiTheme="majorHAnsi" w:eastAsiaTheme="majorEastAsia" w:hAnsiTheme="majorHAnsi" w:cstheme="majorBidi"/>
      <w:i/>
      <w:iCs/>
      <w:color w:val="001524" w:themeColor="accent1" w:themeShade="7F"/>
      <w:sz w:val="20"/>
    </w:rPr>
  </w:style>
  <w:style w:type="paragraph" w:styleId="BodyText">
    <w:name w:val="Body Text"/>
    <w:basedOn w:val="Normal"/>
    <w:link w:val="BodyTextChar"/>
    <w:semiHidden/>
    <w:rsid w:val="00971A8D"/>
    <w:pPr>
      <w:tabs>
        <w:tab w:val="left" w:pos="1980"/>
        <w:tab w:val="left" w:pos="3600"/>
        <w:tab w:val="right" w:pos="10080"/>
      </w:tabs>
      <w:spacing w:after="60"/>
    </w:pPr>
    <w:rPr>
      <w:rFonts w:ascii="Times New Roman" w:eastAsia="Times New Roman" w:hAnsi="Times New Roman" w:cs="Times New Roman"/>
      <w:i/>
      <w:iCs/>
      <w:kern w:val="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71A8D"/>
    <w:rPr>
      <w:rFonts w:ascii="Times New Roman" w:eastAsia="Times New Roman" w:hAnsi="Times New Roman" w:cs="Times New Roman"/>
      <w:i/>
      <w:iCs/>
      <w:kern w:val="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1A8D"/>
    <w:rPr>
      <w:color w:val="808080"/>
    </w:rPr>
  </w:style>
  <w:style w:type="paragraph" w:customStyle="1" w:styleId="FormFont">
    <w:name w:val="Form Font"/>
    <w:basedOn w:val="Normal"/>
    <w:link w:val="FormFontChar"/>
    <w:qFormat/>
    <w:rsid w:val="00C45961"/>
    <w:rPr>
      <w:sz w:val="16"/>
      <w:szCs w:val="16"/>
    </w:rPr>
  </w:style>
  <w:style w:type="character" w:customStyle="1" w:styleId="FormFontChar">
    <w:name w:val="Form Font Char"/>
    <w:basedOn w:val="DefaultParagraphFont"/>
    <w:link w:val="FormFont"/>
    <w:rsid w:val="00C45961"/>
    <w:rPr>
      <w:rFonts w:ascii="Calibri" w:hAnsi="Calibri"/>
      <w:sz w:val="16"/>
      <w:szCs w:val="16"/>
    </w:rPr>
  </w:style>
  <w:style w:type="paragraph" w:customStyle="1" w:styleId="Subheading">
    <w:name w:val="Subheading"/>
    <w:basedOn w:val="Normal"/>
    <w:link w:val="SubheadingChar"/>
    <w:qFormat/>
    <w:rsid w:val="00244FBE"/>
    <w:pPr>
      <w:jc w:val="center"/>
    </w:pPr>
    <w:rPr>
      <w:b/>
      <w:caps/>
      <w:sz w:val="24"/>
    </w:rPr>
  </w:style>
  <w:style w:type="character" w:customStyle="1" w:styleId="SubheadingChar">
    <w:name w:val="Subheading Char"/>
    <w:basedOn w:val="DefaultParagraphFont"/>
    <w:link w:val="Subheading"/>
    <w:rsid w:val="00244FBE"/>
    <w:rPr>
      <w:rFonts w:ascii="Calibri" w:hAnsi="Calibri"/>
      <w:b/>
      <w:caps/>
      <w:sz w:val="24"/>
      <w:szCs w:val="18"/>
    </w:rPr>
  </w:style>
  <w:style w:type="character" w:styleId="Hyperlink">
    <w:name w:val="Hyperlink"/>
    <w:basedOn w:val="DefaultParagraphFont"/>
    <w:uiPriority w:val="99"/>
    <w:unhideWhenUsed/>
    <w:rsid w:val="005C0198"/>
    <w:rPr>
      <w:color w:val="48A9C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lerus Brand 2015">
      <a:dk1>
        <a:sysClr val="windowText" lastClr="000000"/>
      </a:dk1>
      <a:lt1>
        <a:sysClr val="window" lastClr="FFFFFF"/>
      </a:lt1>
      <a:dk2>
        <a:srgbClr val="002B49"/>
      </a:dk2>
      <a:lt2>
        <a:srgbClr val="E0DED8"/>
      </a:lt2>
      <a:accent1>
        <a:srgbClr val="002B49"/>
      </a:accent1>
      <a:accent2>
        <a:srgbClr val="48A9C5"/>
      </a:accent2>
      <a:accent3>
        <a:srgbClr val="2A93D4"/>
      </a:accent3>
      <a:accent4>
        <a:srgbClr val="7D7D7D"/>
      </a:accent4>
      <a:accent5>
        <a:srgbClr val="9FD3E1"/>
      </a:accent5>
      <a:accent6>
        <a:srgbClr val="595959"/>
      </a:accent6>
      <a:hlink>
        <a:srgbClr val="48A9C5"/>
      </a:hlink>
      <a:folHlink>
        <a:srgbClr val="002B49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Alerus Financial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Adams</dc:creator>
  <cp:lastModifiedBy>Berg, Heather L</cp:lastModifiedBy>
  <cp:revision>3</cp:revision>
  <cp:lastPrinted>2016-05-09T19:37:00Z</cp:lastPrinted>
  <dcterms:created xsi:type="dcterms:W3CDTF">2021-01-07T23:32:00Z</dcterms:created>
  <dcterms:modified xsi:type="dcterms:W3CDTF">2022-03-24T15:01:00Z</dcterms:modified>
</cp:coreProperties>
</file>