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88" w:rsidRPr="00FC1361" w:rsidRDefault="00606688" w:rsidP="00606688">
      <w:pPr>
        <w:spacing w:after="0" w:line="240" w:lineRule="auto"/>
        <w:jc w:val="center"/>
        <w:rPr>
          <w:rFonts w:ascii="Segoe Print" w:hAnsi="Segoe Print"/>
          <w:sz w:val="32"/>
          <w:szCs w:val="32"/>
        </w:rPr>
      </w:pPr>
      <w:r w:rsidRPr="00FC1361">
        <w:rPr>
          <w:rFonts w:ascii="Segoe Print" w:hAnsi="Segoe Print"/>
          <w:sz w:val="32"/>
          <w:szCs w:val="32"/>
        </w:rPr>
        <w:t>Midway High Schoo</w:t>
      </w:r>
      <w:r w:rsidR="00C53B46">
        <w:rPr>
          <w:rFonts w:ascii="Segoe Print" w:hAnsi="Segoe Print"/>
          <w:sz w:val="32"/>
          <w:szCs w:val="32"/>
        </w:rPr>
        <w:t>l Classroom Guidance Topics 2021-2022</w:t>
      </w:r>
      <w:bookmarkStart w:id="0" w:name="_GoBack"/>
      <w:bookmarkEnd w:id="0"/>
    </w:p>
    <w:p w:rsidR="00606688" w:rsidRDefault="00606688" w:rsidP="00606688">
      <w:pPr>
        <w:spacing w:after="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3045" w:type="dxa"/>
        <w:tblLayout w:type="fixed"/>
        <w:tblLook w:val="04A0" w:firstRow="1" w:lastRow="0" w:firstColumn="1" w:lastColumn="0" w:noHBand="0" w:noVBand="1"/>
      </w:tblPr>
      <w:tblGrid>
        <w:gridCol w:w="1818"/>
        <w:gridCol w:w="2430"/>
        <w:gridCol w:w="2520"/>
        <w:gridCol w:w="2790"/>
        <w:gridCol w:w="3487"/>
      </w:tblGrid>
      <w:tr w:rsidR="00606688" w:rsidRPr="0032478D" w:rsidTr="00C55B0C">
        <w:trPr>
          <w:trHeight w:val="267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430" w:type="dxa"/>
          </w:tcPr>
          <w:p w:rsidR="00606688" w:rsidRPr="0032478D" w:rsidRDefault="00606688" w:rsidP="00C55B0C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9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8825DC">
              <w:rPr>
                <w:sz w:val="24"/>
                <w:szCs w:val="24"/>
              </w:rPr>
              <w:t>2025</w:t>
            </w:r>
          </w:p>
        </w:tc>
        <w:tc>
          <w:tcPr>
            <w:tcW w:w="2520" w:type="dxa"/>
          </w:tcPr>
          <w:p w:rsidR="00606688" w:rsidRPr="0032478D" w:rsidRDefault="00606688" w:rsidP="00C55B0C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10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8825DC">
              <w:rPr>
                <w:sz w:val="24"/>
                <w:szCs w:val="24"/>
              </w:rPr>
              <w:t>2024</w:t>
            </w:r>
          </w:p>
        </w:tc>
        <w:tc>
          <w:tcPr>
            <w:tcW w:w="2790" w:type="dxa"/>
          </w:tcPr>
          <w:p w:rsidR="00606688" w:rsidRPr="0032478D" w:rsidRDefault="00606688" w:rsidP="00C55B0C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11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8825DC">
              <w:rPr>
                <w:sz w:val="24"/>
                <w:szCs w:val="24"/>
              </w:rPr>
              <w:t>2023</w:t>
            </w:r>
          </w:p>
        </w:tc>
        <w:tc>
          <w:tcPr>
            <w:tcW w:w="3487" w:type="dxa"/>
          </w:tcPr>
          <w:p w:rsidR="00606688" w:rsidRPr="0032478D" w:rsidRDefault="00606688" w:rsidP="00C55B0C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12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8825DC">
              <w:rPr>
                <w:sz w:val="24"/>
                <w:szCs w:val="24"/>
              </w:rPr>
              <w:t>2022</w:t>
            </w:r>
          </w:p>
        </w:tc>
      </w:tr>
      <w:tr w:rsidR="00606688" w:rsidRPr="0032478D" w:rsidTr="00C55B0C">
        <w:trPr>
          <w:trHeight w:val="425"/>
        </w:trPr>
        <w:tc>
          <w:tcPr>
            <w:tcW w:w="1818" w:type="dxa"/>
          </w:tcPr>
          <w:p w:rsidR="00606688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September</w:t>
            </w:r>
          </w:p>
          <w:p w:rsidR="00606688" w:rsidRPr="00966CAF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Pr="00E16214" w:rsidRDefault="00706848" w:rsidP="0070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*Welcome activity/Grad Requirements/ND Scholarship</w:t>
            </w:r>
          </w:p>
        </w:tc>
        <w:tc>
          <w:tcPr>
            <w:tcW w:w="2520" w:type="dxa"/>
          </w:tcPr>
          <w:p w:rsidR="00606688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*Welcome activity/Grad Requirements/ND Scholarship</w:t>
            </w:r>
          </w:p>
        </w:tc>
        <w:tc>
          <w:tcPr>
            <w:tcW w:w="2790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*Info sheet/ ND Scholarship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Lake Region College/Career Fair</w:t>
            </w:r>
            <w:r>
              <w:rPr>
                <w:sz w:val="20"/>
                <w:szCs w:val="20"/>
              </w:rPr>
              <w:t>-Sept 14</w:t>
            </w:r>
          </w:p>
        </w:tc>
        <w:tc>
          <w:tcPr>
            <w:tcW w:w="3487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*Info sheet/ Sr. Meeting info</w:t>
            </w:r>
          </w:p>
          <w:p w:rsidR="0019472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Lake Region College/ Career Fair</w:t>
            </w:r>
            <w:r>
              <w:rPr>
                <w:sz w:val="20"/>
                <w:szCs w:val="20"/>
              </w:rPr>
              <w:t>- Sept 14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*Individual Career Planning Meetings</w:t>
            </w:r>
          </w:p>
        </w:tc>
      </w:tr>
      <w:tr w:rsidR="00606688" w:rsidRPr="0032478D" w:rsidTr="00C55B0C">
        <w:trPr>
          <w:trHeight w:val="818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 xml:space="preserve">October 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71463" w:rsidRPr="00E1621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 HS 101</w:t>
            </w:r>
          </w:p>
        </w:tc>
        <w:tc>
          <w:tcPr>
            <w:tcW w:w="2520" w:type="dxa"/>
          </w:tcPr>
          <w:p w:rsidR="00606688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*Career Cluster Survey</w:t>
            </w:r>
          </w:p>
          <w:p w:rsidR="00706848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Northern Valley Career Expo</w:t>
            </w:r>
            <w:r>
              <w:rPr>
                <w:sz w:val="20"/>
                <w:szCs w:val="20"/>
              </w:rPr>
              <w:t>- Oct 27</w:t>
            </w:r>
          </w:p>
        </w:tc>
        <w:tc>
          <w:tcPr>
            <w:tcW w:w="2790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*CVIC Presentation?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Northern Valley Career Expo</w:t>
            </w:r>
            <w:r>
              <w:rPr>
                <w:sz w:val="20"/>
                <w:szCs w:val="20"/>
              </w:rPr>
              <w:t>- Oct 27</w:t>
            </w:r>
          </w:p>
        </w:tc>
        <w:tc>
          <w:tcPr>
            <w:tcW w:w="3487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*College Application Day</w:t>
            </w:r>
          </w:p>
        </w:tc>
      </w:tr>
      <w:tr w:rsidR="00606688" w:rsidRPr="0032478D" w:rsidTr="00C55B0C">
        <w:trPr>
          <w:trHeight w:val="830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November</w:t>
            </w:r>
          </w:p>
          <w:p w:rsidR="00606688" w:rsidRPr="003A5F09" w:rsidRDefault="00606688" w:rsidP="00C55B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*More than Sad</w:t>
            </w:r>
          </w:p>
          <w:p w:rsidR="0070684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-helping others</w:t>
            </w:r>
          </w:p>
          <w:p w:rsidR="00706848" w:rsidRPr="00E1621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520" w:type="dxa"/>
          </w:tcPr>
          <w:p w:rsidR="0060668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*Job Applications</w:t>
            </w:r>
          </w:p>
        </w:tc>
        <w:tc>
          <w:tcPr>
            <w:tcW w:w="2790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66205">
              <w:rPr>
                <w:color w:val="FF0000"/>
                <w:sz w:val="20"/>
                <w:szCs w:val="20"/>
              </w:rPr>
              <w:t>ASVAB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3487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*Financial Aid/Scholarships</w:t>
            </w:r>
          </w:p>
        </w:tc>
      </w:tr>
      <w:tr w:rsidR="00606688" w:rsidRPr="0032478D" w:rsidTr="00C55B0C">
        <w:trPr>
          <w:trHeight w:val="803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December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RUReady</w:t>
            </w:r>
            <w:proofErr w:type="spellEnd"/>
            <w:r>
              <w:rPr>
                <w:sz w:val="20"/>
                <w:szCs w:val="20"/>
              </w:rPr>
              <w:t xml:space="preserve"> Activity</w:t>
            </w:r>
          </w:p>
        </w:tc>
        <w:tc>
          <w:tcPr>
            <w:tcW w:w="2520" w:type="dxa"/>
          </w:tcPr>
          <w:p w:rsidR="00606688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466205">
              <w:rPr>
                <w:color w:val="FF0000"/>
                <w:sz w:val="20"/>
                <w:szCs w:val="20"/>
              </w:rPr>
              <w:t>PreACT</w:t>
            </w:r>
            <w:proofErr w:type="spellEnd"/>
            <w:r w:rsidRPr="00466205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Testive</w:t>
            </w:r>
            <w:proofErr w:type="spellEnd"/>
            <w:r>
              <w:rPr>
                <w:sz w:val="20"/>
                <w:szCs w:val="20"/>
              </w:rPr>
              <w:t>/ACT Prep</w:t>
            </w:r>
          </w:p>
        </w:tc>
        <w:tc>
          <w:tcPr>
            <w:tcW w:w="3487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*UND/ROTC? or new</w:t>
            </w:r>
          </w:p>
          <w:p w:rsidR="00194728" w:rsidRPr="009F6C36" w:rsidRDefault="00194728" w:rsidP="00C55B0C">
            <w:pPr>
              <w:rPr>
                <w:sz w:val="20"/>
                <w:szCs w:val="20"/>
              </w:rPr>
            </w:pPr>
          </w:p>
        </w:tc>
      </w:tr>
      <w:tr w:rsidR="00606688" w:rsidRPr="0032478D" w:rsidTr="00C55B0C">
        <w:trPr>
          <w:trHeight w:val="593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January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71463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*Mental Health </w:t>
            </w:r>
          </w:p>
        </w:tc>
        <w:tc>
          <w:tcPr>
            <w:tcW w:w="2520" w:type="dxa"/>
          </w:tcPr>
          <w:p w:rsidR="00F71463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*Mental Health</w:t>
            </w:r>
          </w:p>
          <w:p w:rsidR="00706848" w:rsidRPr="008D3EB3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*Moments of Impact</w:t>
            </w:r>
          </w:p>
        </w:tc>
        <w:tc>
          <w:tcPr>
            <w:tcW w:w="2790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*Resumes</w:t>
            </w:r>
          </w:p>
        </w:tc>
        <w:tc>
          <w:tcPr>
            <w:tcW w:w="3487" w:type="dxa"/>
          </w:tcPr>
          <w:p w:rsidR="00F71463" w:rsidRDefault="0019472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*Living on your own-apartment/house process</w:t>
            </w:r>
          </w:p>
          <w:p w:rsidR="00194728" w:rsidRPr="00A91F8D" w:rsidRDefault="0019472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*CVIC Presentation? </w:t>
            </w:r>
          </w:p>
        </w:tc>
      </w:tr>
      <w:tr w:rsidR="00606688" w:rsidRPr="0032478D" w:rsidTr="00C55B0C">
        <w:trPr>
          <w:trHeight w:val="639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February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</w:t>
            </w:r>
          </w:p>
          <w:p w:rsidR="0070684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*Resume outlines</w:t>
            </w:r>
          </w:p>
        </w:tc>
        <w:tc>
          <w:tcPr>
            <w:tcW w:w="2520" w:type="dxa"/>
          </w:tcPr>
          <w:p w:rsidR="0060668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*MOI 2/3</w:t>
            </w:r>
          </w:p>
        </w:tc>
        <w:tc>
          <w:tcPr>
            <w:tcW w:w="2790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 non test portion/prep</w:t>
            </w:r>
          </w:p>
        </w:tc>
        <w:tc>
          <w:tcPr>
            <w:tcW w:w="3487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*New/national guard</w:t>
            </w:r>
          </w:p>
        </w:tc>
      </w:tr>
      <w:tr w:rsidR="00606688" w:rsidRPr="0032478D" w:rsidTr="00C55B0C">
        <w:trPr>
          <w:trHeight w:val="1078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March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*CTE Course plans/ Update 4 year plans</w:t>
            </w:r>
          </w:p>
        </w:tc>
        <w:tc>
          <w:tcPr>
            <w:tcW w:w="2520" w:type="dxa"/>
          </w:tcPr>
          <w:p w:rsidR="0060668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*Ruready</w:t>
            </w:r>
          </w:p>
          <w:p w:rsidR="0070684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*North Valley Tour</w:t>
            </w:r>
          </w:p>
          <w:p w:rsidR="00706848" w:rsidRPr="003E35D4" w:rsidRDefault="00706848" w:rsidP="00C55B0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06688" w:rsidRPr="003E35D4" w:rsidRDefault="0019472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66205">
              <w:rPr>
                <w:color w:val="FF0000"/>
                <w:sz w:val="20"/>
                <w:szCs w:val="20"/>
              </w:rPr>
              <w:t>ACT District Testing</w:t>
            </w:r>
            <w:r>
              <w:rPr>
                <w:sz w:val="20"/>
                <w:szCs w:val="20"/>
              </w:rPr>
              <w:br/>
              <w:t>*Job Applications</w:t>
            </w:r>
          </w:p>
        </w:tc>
        <w:tc>
          <w:tcPr>
            <w:tcW w:w="3487" w:type="dxa"/>
          </w:tcPr>
          <w:p w:rsidR="00606688" w:rsidRPr="003E35D4" w:rsidRDefault="00194728" w:rsidP="00F7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*Choice Ready</w:t>
            </w:r>
          </w:p>
        </w:tc>
      </w:tr>
      <w:tr w:rsidR="00606688" w:rsidRPr="0032478D" w:rsidTr="00C55B0C">
        <w:trPr>
          <w:trHeight w:val="440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April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71463" w:rsidRPr="003E35D4" w:rsidRDefault="00706848" w:rsidP="000F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520" w:type="dxa"/>
          </w:tcPr>
          <w:p w:rsidR="00706848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*CTE course plan/update 4 year plans</w:t>
            </w:r>
          </w:p>
          <w:p w:rsidR="0070684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790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</w:t>
            </w:r>
          </w:p>
          <w:p w:rsidR="0019472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</w:t>
            </w:r>
          </w:p>
          <w:p w:rsidR="0019472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NDSCS visit</w:t>
            </w:r>
          </w:p>
        </w:tc>
        <w:tc>
          <w:tcPr>
            <w:tcW w:w="3487" w:type="dxa"/>
          </w:tcPr>
          <w:p w:rsidR="0060668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>/ Career Plan Builder</w:t>
            </w:r>
          </w:p>
          <w:p w:rsidR="00194728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*Transitioning to life after HS- Rights/Responsibilities book-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  <w:p w:rsidR="00CE2B57" w:rsidRPr="00181686" w:rsidRDefault="00CE2B57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2B57">
              <w:rPr>
                <w:color w:val="00B0F0"/>
                <w:sz w:val="20"/>
                <w:szCs w:val="20"/>
              </w:rPr>
              <w:t>NDSCS visit</w:t>
            </w:r>
          </w:p>
        </w:tc>
      </w:tr>
      <w:tr w:rsidR="00606688" w:rsidRPr="0032478D" w:rsidTr="00C55B0C">
        <w:trPr>
          <w:trHeight w:val="653"/>
        </w:trPr>
        <w:tc>
          <w:tcPr>
            <w:tcW w:w="1818" w:type="dxa"/>
          </w:tcPr>
          <w:p w:rsidR="00606688" w:rsidRPr="003A5F09" w:rsidRDefault="00606688" w:rsidP="00C55B0C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May</w:t>
            </w:r>
          </w:p>
          <w:p w:rsidR="00606688" w:rsidRPr="003A5F09" w:rsidRDefault="00606688" w:rsidP="007068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668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*Survey/kahoots</w:t>
            </w:r>
          </w:p>
        </w:tc>
        <w:tc>
          <w:tcPr>
            <w:tcW w:w="2520" w:type="dxa"/>
          </w:tcPr>
          <w:p w:rsidR="00606688" w:rsidRPr="003E35D4" w:rsidRDefault="0070684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*Survey/kahoots</w:t>
            </w:r>
          </w:p>
        </w:tc>
        <w:tc>
          <w:tcPr>
            <w:tcW w:w="2790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*Survey/kahoots</w:t>
            </w:r>
          </w:p>
        </w:tc>
        <w:tc>
          <w:tcPr>
            <w:tcW w:w="3487" w:type="dxa"/>
          </w:tcPr>
          <w:p w:rsidR="00606688" w:rsidRPr="003E35D4" w:rsidRDefault="00194728" w:rsidP="00C5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*Exit forms, folders, 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</w:tc>
      </w:tr>
    </w:tbl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/>
    <w:p w:rsidR="00606688" w:rsidRDefault="00606688" w:rsidP="00606688">
      <w:pPr>
        <w:pStyle w:val="Footer"/>
      </w:pPr>
      <w:r>
        <w:t xml:space="preserve">                               </w:t>
      </w:r>
    </w:p>
    <w:p w:rsidR="00606688" w:rsidRDefault="00606688" w:rsidP="00606688">
      <w:pPr>
        <w:pStyle w:val="Footer"/>
      </w:pPr>
    </w:p>
    <w:p w:rsidR="00606688" w:rsidRDefault="00606688" w:rsidP="00606688">
      <w:pPr>
        <w:pStyle w:val="Footer"/>
      </w:pPr>
    </w:p>
    <w:p w:rsidR="00606688" w:rsidRDefault="00606688" w:rsidP="00606688">
      <w:pPr>
        <w:pStyle w:val="Footer"/>
      </w:pPr>
    </w:p>
    <w:p w:rsidR="00606688" w:rsidRDefault="00606688" w:rsidP="00606688">
      <w:pPr>
        <w:pStyle w:val="Footer"/>
        <w:tabs>
          <w:tab w:val="left" w:pos="1620"/>
        </w:tabs>
        <w:rPr>
          <w:color w:val="0070C0"/>
        </w:rPr>
      </w:pPr>
      <w:r>
        <w:rPr>
          <w:color w:val="0070C0"/>
        </w:rPr>
        <w:tab/>
      </w:r>
    </w:p>
    <w:p w:rsidR="00606688" w:rsidRDefault="00606688" w:rsidP="00606688">
      <w:pPr>
        <w:pStyle w:val="Footer"/>
        <w:tabs>
          <w:tab w:val="left" w:pos="1620"/>
        </w:tabs>
        <w:rPr>
          <w:color w:val="0070C0"/>
        </w:rPr>
      </w:pPr>
      <w:r>
        <w:rPr>
          <w:color w:val="0070C0"/>
        </w:rPr>
        <w:tab/>
      </w:r>
    </w:p>
    <w:p w:rsidR="002924B2" w:rsidRDefault="00606688" w:rsidP="00B14569">
      <w:pPr>
        <w:pStyle w:val="Footer"/>
        <w:tabs>
          <w:tab w:val="left" w:pos="1620"/>
        </w:tabs>
      </w:pPr>
      <w:r>
        <w:rPr>
          <w:color w:val="0070C0"/>
        </w:rPr>
        <w:tab/>
      </w:r>
      <w:r w:rsidRPr="00FC1361">
        <w:rPr>
          <w:color w:val="0070C0"/>
        </w:rPr>
        <w:t xml:space="preserve">Blue </w:t>
      </w:r>
      <w:r>
        <w:t>= Career Fairs</w:t>
      </w:r>
      <w:r w:rsidR="00CE2B57">
        <w:t>/College field trip</w:t>
      </w:r>
      <w:r>
        <w:br/>
      </w:r>
      <w:r>
        <w:rPr>
          <w:color w:val="FF0000"/>
        </w:rPr>
        <w:t xml:space="preserve">                                </w:t>
      </w:r>
      <w:r w:rsidRPr="00FC1361">
        <w:rPr>
          <w:color w:val="FF0000"/>
        </w:rPr>
        <w:t xml:space="preserve">Red </w:t>
      </w:r>
      <w:r>
        <w:t>= Testing</w:t>
      </w:r>
      <w:r>
        <w:br/>
        <w:t xml:space="preserve">                                *</w:t>
      </w:r>
      <w:r w:rsidR="00706848">
        <w:t>Lessons subject to change</w:t>
      </w:r>
    </w:p>
    <w:sectPr w:rsidR="002924B2" w:rsidSect="00871613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88"/>
    <w:rsid w:val="000F5F2D"/>
    <w:rsid w:val="00194728"/>
    <w:rsid w:val="00466205"/>
    <w:rsid w:val="00515C12"/>
    <w:rsid w:val="00606688"/>
    <w:rsid w:val="00706848"/>
    <w:rsid w:val="008825DC"/>
    <w:rsid w:val="00B14569"/>
    <w:rsid w:val="00C53B46"/>
    <w:rsid w:val="00CE2B57"/>
    <w:rsid w:val="00DF194E"/>
    <w:rsid w:val="00F71463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7636"/>
  <w15:chartTrackingRefBased/>
  <w15:docId w15:val="{EC6A761A-CCA0-4086-8F6D-1A0DD8F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668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066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8</cp:revision>
  <cp:lastPrinted>2021-08-27T15:55:00Z</cp:lastPrinted>
  <dcterms:created xsi:type="dcterms:W3CDTF">2020-08-17T16:40:00Z</dcterms:created>
  <dcterms:modified xsi:type="dcterms:W3CDTF">2021-08-27T15:55:00Z</dcterms:modified>
</cp:coreProperties>
</file>